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64F" w:rsidRDefault="00392BCF" w:rsidP="00A476AE">
      <w:pPr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b/>
          <w:color w:val="000000"/>
          <w:szCs w:val="21"/>
        </w:rPr>
        <w:t xml:space="preserve">Supplementary </w:t>
      </w:r>
      <w:r w:rsidR="0036064F">
        <w:rPr>
          <w:rFonts w:ascii="Times New Roman" w:hAnsi="Times New Roman"/>
          <w:b/>
          <w:color w:val="000000"/>
          <w:szCs w:val="21"/>
        </w:rPr>
        <w:t>T</w:t>
      </w:r>
      <w:r w:rsidR="00A476AE">
        <w:rPr>
          <w:rFonts w:ascii="Times New Roman" w:hAnsi="Times New Roman" w:hint="eastAsia"/>
          <w:b/>
          <w:color w:val="000000"/>
          <w:szCs w:val="21"/>
        </w:rPr>
        <w:t xml:space="preserve">able </w:t>
      </w:r>
      <w:r>
        <w:rPr>
          <w:rFonts w:ascii="Times New Roman" w:hAnsi="Times New Roman"/>
          <w:b/>
          <w:color w:val="000000"/>
          <w:szCs w:val="21"/>
        </w:rPr>
        <w:t>1</w:t>
      </w:r>
      <w:r w:rsidR="0036064F">
        <w:rPr>
          <w:rFonts w:ascii="Times New Roman" w:hAnsi="Times New Roman" w:hint="eastAsia"/>
          <w:b/>
          <w:color w:val="000000"/>
          <w:szCs w:val="21"/>
        </w:rPr>
        <w:t xml:space="preserve">. </w:t>
      </w:r>
      <w:bookmarkStart w:id="0" w:name="_GoBack"/>
      <w:bookmarkEnd w:id="0"/>
      <w:r w:rsidR="00A476AE" w:rsidRPr="00A476AE">
        <w:rPr>
          <w:rFonts w:ascii="Times New Roman" w:hAnsi="Times New Roman"/>
          <w:color w:val="000000"/>
          <w:szCs w:val="21"/>
        </w:rPr>
        <w:t xml:space="preserve">Cox </w:t>
      </w:r>
      <w:r w:rsidR="00A476AE">
        <w:rPr>
          <w:rFonts w:ascii="Times New Roman" w:hAnsi="Times New Roman"/>
          <w:color w:val="000000"/>
          <w:szCs w:val="21"/>
        </w:rPr>
        <w:t>p</w:t>
      </w:r>
      <w:r w:rsidR="00A476AE" w:rsidRPr="00A476AE">
        <w:rPr>
          <w:rFonts w:ascii="Times New Roman" w:hAnsi="Times New Roman"/>
          <w:color w:val="000000"/>
          <w:szCs w:val="21"/>
        </w:rPr>
        <w:t>ropor</w:t>
      </w:r>
      <w:r w:rsidR="00A476AE">
        <w:rPr>
          <w:rFonts w:ascii="Times New Roman" w:hAnsi="Times New Roman"/>
          <w:color w:val="000000"/>
          <w:szCs w:val="21"/>
        </w:rPr>
        <w:t>tional hazards model assessing associat</w:t>
      </w:r>
      <w:r>
        <w:rPr>
          <w:rFonts w:ascii="Times New Roman" w:hAnsi="Times New Roman"/>
          <w:color w:val="000000"/>
          <w:szCs w:val="21"/>
        </w:rPr>
        <w:t>ion of marital status</w:t>
      </w:r>
      <w:r w:rsidR="00ED46C9">
        <w:rPr>
          <w:rFonts w:ascii="Times New Roman" w:hAnsi="Times New Roman"/>
          <w:color w:val="000000"/>
          <w:szCs w:val="21"/>
        </w:rPr>
        <w:t xml:space="preserve"> with overall survival</w:t>
      </w:r>
      <w:r>
        <w:rPr>
          <w:rFonts w:ascii="Times New Roman" w:hAnsi="Times New Roman"/>
          <w:color w:val="000000"/>
          <w:szCs w:val="21"/>
        </w:rPr>
        <w:t xml:space="preserve"> in well-differentiated tumors</w:t>
      </w:r>
      <w:r w:rsidR="004E2E01">
        <w:rPr>
          <w:rFonts w:ascii="Times New Roman" w:hAnsi="Times New Roman"/>
          <w:color w:val="000000"/>
          <w:szCs w:val="21"/>
        </w:rPr>
        <w:t>.</w:t>
      </w:r>
    </w:p>
    <w:tbl>
      <w:tblPr>
        <w:tblpPr w:leftFromText="180" w:rightFromText="180" w:vertAnchor="text" w:horzAnchor="margin" w:tblpY="180"/>
        <w:tblW w:w="8838" w:type="dxa"/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992"/>
        <w:gridCol w:w="2410"/>
        <w:gridCol w:w="802"/>
        <w:gridCol w:w="190"/>
        <w:gridCol w:w="49"/>
      </w:tblGrid>
      <w:tr w:rsidR="00ED46C9" w:rsidRPr="00122300" w:rsidTr="00ED46C9">
        <w:trPr>
          <w:trHeight w:val="334"/>
        </w:trPr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D46C9" w:rsidRPr="00122300" w:rsidRDefault="00ED46C9" w:rsidP="00243018">
            <w:pPr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D46C9" w:rsidRDefault="00ED46C9" w:rsidP="00243018">
            <w:pPr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/>
                <w:color w:val="000000"/>
                <w:szCs w:val="21"/>
              </w:rPr>
              <w:t>C</w:t>
            </w:r>
            <w:r>
              <w:rPr>
                <w:rFonts w:ascii="Times New Roman" w:hAnsi="Times New Roman"/>
                <w:b/>
                <w:color w:val="000000"/>
                <w:szCs w:val="21"/>
              </w:rPr>
              <w:t>rude HR (95% CI)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D46C9" w:rsidRDefault="00ED46C9" w:rsidP="00243018">
            <w:pPr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976611">
              <w:rPr>
                <w:rFonts w:ascii="Times New Roman" w:hAnsi="Times New Roman" w:hint="eastAsia"/>
                <w:b/>
                <w:i/>
                <w:szCs w:val="21"/>
              </w:rPr>
              <w:t>P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D46C9" w:rsidRDefault="00ED46C9" w:rsidP="00243018">
            <w:pPr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color w:val="000000"/>
                <w:szCs w:val="21"/>
              </w:rPr>
              <w:t>Adjusted HR (95% CI)</w:t>
            </w:r>
          </w:p>
        </w:tc>
        <w:tc>
          <w:tcPr>
            <w:tcW w:w="8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D46C9" w:rsidRDefault="00ED46C9" w:rsidP="00243018">
            <w:pPr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976611">
              <w:rPr>
                <w:rFonts w:ascii="Times New Roman" w:hAnsi="Times New Roman" w:hint="eastAsia"/>
                <w:b/>
                <w:i/>
                <w:szCs w:val="21"/>
              </w:rPr>
              <w:t>P</w:t>
            </w:r>
          </w:p>
        </w:tc>
        <w:tc>
          <w:tcPr>
            <w:tcW w:w="23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D46C9" w:rsidRDefault="00ED46C9" w:rsidP="00243018">
            <w:pPr>
              <w:jc w:val="left"/>
              <w:rPr>
                <w:rFonts w:ascii="Times New Roman" w:hAnsi="Times New Roman"/>
                <w:b/>
                <w:color w:val="000000"/>
                <w:szCs w:val="21"/>
              </w:rPr>
            </w:pPr>
          </w:p>
        </w:tc>
      </w:tr>
      <w:tr w:rsidR="00ED46C9" w:rsidRPr="00122300" w:rsidTr="00ED46C9">
        <w:trPr>
          <w:gridAfter w:val="1"/>
          <w:wAfter w:w="49" w:type="dxa"/>
          <w:trHeight w:val="299"/>
        </w:trPr>
        <w:tc>
          <w:tcPr>
            <w:tcW w:w="2127" w:type="dxa"/>
            <w:vAlign w:val="center"/>
          </w:tcPr>
          <w:p w:rsidR="00ED46C9" w:rsidRPr="00BB6DAF" w:rsidRDefault="00ED46C9" w:rsidP="00243018">
            <w:pPr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Marital status</w:t>
            </w:r>
          </w:p>
        </w:tc>
        <w:tc>
          <w:tcPr>
            <w:tcW w:w="2268" w:type="dxa"/>
            <w:vAlign w:val="center"/>
          </w:tcPr>
          <w:p w:rsidR="00ED46C9" w:rsidRPr="00BB6DAF" w:rsidRDefault="00ED46C9" w:rsidP="00243018">
            <w:pPr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</w:p>
        </w:tc>
        <w:tc>
          <w:tcPr>
            <w:tcW w:w="992" w:type="dxa"/>
            <w:vAlign w:val="center"/>
          </w:tcPr>
          <w:p w:rsidR="00ED46C9" w:rsidRPr="00BB6DAF" w:rsidRDefault="00397D15" w:rsidP="00243018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&lt;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 xml:space="preserve"> 0.001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  <w:vertAlign w:val="superscript"/>
              </w:rPr>
              <w:t>*</w:t>
            </w:r>
          </w:p>
        </w:tc>
        <w:tc>
          <w:tcPr>
            <w:tcW w:w="2410" w:type="dxa"/>
            <w:vAlign w:val="center"/>
          </w:tcPr>
          <w:p w:rsidR="00ED46C9" w:rsidRPr="00BB6DAF" w:rsidRDefault="00ED46C9" w:rsidP="00243018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D46C9" w:rsidRPr="00BB6DAF" w:rsidRDefault="00ED46C9" w:rsidP="00243018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0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.02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  <w:vertAlign w:val="superscript"/>
              </w:rPr>
              <w:t>*</w:t>
            </w:r>
          </w:p>
        </w:tc>
      </w:tr>
      <w:tr w:rsidR="00ED46C9" w:rsidRPr="00122300" w:rsidTr="00ED46C9">
        <w:trPr>
          <w:gridAfter w:val="1"/>
          <w:wAfter w:w="49" w:type="dxa"/>
          <w:trHeight w:val="310"/>
        </w:trPr>
        <w:tc>
          <w:tcPr>
            <w:tcW w:w="2127" w:type="dxa"/>
            <w:vAlign w:val="center"/>
          </w:tcPr>
          <w:p w:rsidR="00ED46C9" w:rsidRPr="00BB6DAF" w:rsidRDefault="00ED46C9" w:rsidP="000E7009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Married</w:t>
            </w:r>
          </w:p>
        </w:tc>
        <w:tc>
          <w:tcPr>
            <w:tcW w:w="2268" w:type="dxa"/>
            <w:vAlign w:val="center"/>
          </w:tcPr>
          <w:p w:rsidR="00ED46C9" w:rsidRPr="00BB6DAF" w:rsidRDefault="00ED46C9" w:rsidP="00243018">
            <w:pPr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1 [Reference]</w:t>
            </w:r>
          </w:p>
        </w:tc>
        <w:tc>
          <w:tcPr>
            <w:tcW w:w="992" w:type="dxa"/>
            <w:vAlign w:val="center"/>
          </w:tcPr>
          <w:p w:rsidR="00ED46C9" w:rsidRPr="00BB6DAF" w:rsidRDefault="00ED46C9" w:rsidP="00243018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</w:p>
        </w:tc>
        <w:tc>
          <w:tcPr>
            <w:tcW w:w="2410" w:type="dxa"/>
            <w:vAlign w:val="center"/>
          </w:tcPr>
          <w:p w:rsidR="00ED46C9" w:rsidRPr="00BB6DAF" w:rsidRDefault="00ED46C9" w:rsidP="00243018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1 [Reference]</w:t>
            </w:r>
          </w:p>
        </w:tc>
        <w:tc>
          <w:tcPr>
            <w:tcW w:w="992" w:type="dxa"/>
            <w:gridSpan w:val="2"/>
            <w:vAlign w:val="center"/>
          </w:tcPr>
          <w:p w:rsidR="00ED46C9" w:rsidRPr="00BB6DAF" w:rsidRDefault="00ED46C9" w:rsidP="00243018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</w:p>
        </w:tc>
      </w:tr>
      <w:tr w:rsidR="00397D15" w:rsidRPr="00122300" w:rsidTr="00ED46C9">
        <w:trPr>
          <w:gridAfter w:val="1"/>
          <w:wAfter w:w="49" w:type="dxa"/>
          <w:trHeight w:val="299"/>
        </w:trPr>
        <w:tc>
          <w:tcPr>
            <w:tcW w:w="2127" w:type="dxa"/>
            <w:vAlign w:val="center"/>
          </w:tcPr>
          <w:p w:rsidR="00397D15" w:rsidRPr="00BB6DAF" w:rsidRDefault="00397D15" w:rsidP="00397D1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Divorced/Separated</w:t>
            </w:r>
          </w:p>
        </w:tc>
        <w:tc>
          <w:tcPr>
            <w:tcW w:w="2268" w:type="dxa"/>
            <w:vAlign w:val="center"/>
          </w:tcPr>
          <w:p w:rsidR="00397D15" w:rsidRPr="00BB6DAF" w:rsidRDefault="00397D15" w:rsidP="00397D15">
            <w:pPr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1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.15 (0.70-1.88)</w:t>
            </w:r>
          </w:p>
        </w:tc>
        <w:tc>
          <w:tcPr>
            <w:tcW w:w="992" w:type="dxa"/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0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.58</w:t>
            </w:r>
          </w:p>
        </w:tc>
        <w:tc>
          <w:tcPr>
            <w:tcW w:w="2410" w:type="dxa"/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1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.29 (0.78-2.13)</w:t>
            </w:r>
          </w:p>
        </w:tc>
        <w:tc>
          <w:tcPr>
            <w:tcW w:w="992" w:type="dxa"/>
            <w:gridSpan w:val="2"/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0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.33</w:t>
            </w:r>
          </w:p>
        </w:tc>
      </w:tr>
      <w:tr w:rsidR="00397D15" w:rsidRPr="00122300" w:rsidTr="00ED46C9">
        <w:trPr>
          <w:gridAfter w:val="1"/>
          <w:wAfter w:w="49" w:type="dxa"/>
          <w:trHeight w:val="310"/>
        </w:trPr>
        <w:tc>
          <w:tcPr>
            <w:tcW w:w="2127" w:type="dxa"/>
            <w:vAlign w:val="center"/>
          </w:tcPr>
          <w:p w:rsidR="00397D15" w:rsidRPr="00BB6DAF" w:rsidRDefault="00397D15" w:rsidP="00397D1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Single</w:t>
            </w:r>
          </w:p>
        </w:tc>
        <w:tc>
          <w:tcPr>
            <w:tcW w:w="2268" w:type="dxa"/>
            <w:vAlign w:val="center"/>
          </w:tcPr>
          <w:p w:rsidR="00397D15" w:rsidRPr="00BB6DAF" w:rsidRDefault="00397D15" w:rsidP="00397D15">
            <w:pPr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1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.32 (0.90-1.95)</w:t>
            </w:r>
          </w:p>
        </w:tc>
        <w:tc>
          <w:tcPr>
            <w:tcW w:w="992" w:type="dxa"/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0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.16</w:t>
            </w:r>
          </w:p>
        </w:tc>
        <w:tc>
          <w:tcPr>
            <w:tcW w:w="2410" w:type="dxa"/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1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.55 (1.03-2.32)</w:t>
            </w:r>
          </w:p>
        </w:tc>
        <w:tc>
          <w:tcPr>
            <w:tcW w:w="992" w:type="dxa"/>
            <w:gridSpan w:val="2"/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0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.03</w:t>
            </w:r>
          </w:p>
        </w:tc>
      </w:tr>
      <w:tr w:rsidR="00397D15" w:rsidRPr="00122300" w:rsidTr="00ED46C9">
        <w:trPr>
          <w:gridAfter w:val="1"/>
          <w:wAfter w:w="49" w:type="dxa"/>
          <w:trHeight w:val="299"/>
        </w:trPr>
        <w:tc>
          <w:tcPr>
            <w:tcW w:w="2127" w:type="dxa"/>
            <w:tcBorders>
              <w:bottom w:val="single" w:sz="12" w:space="0" w:color="auto"/>
            </w:tcBorders>
            <w:vAlign w:val="center"/>
          </w:tcPr>
          <w:p w:rsidR="00397D15" w:rsidRPr="00BB6DAF" w:rsidRDefault="00397D15" w:rsidP="00397D15">
            <w:pPr>
              <w:ind w:firstLineChars="100" w:firstLine="210"/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Widowed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:rsidR="00397D15" w:rsidRPr="00BB6DAF" w:rsidRDefault="00397D15" w:rsidP="00397D15">
            <w:pPr>
              <w:jc w:val="left"/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2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.56 (1.78-3.67)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&lt;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 xml:space="preserve"> 0.001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1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.84 (1.21-2.78)</w:t>
            </w:r>
          </w:p>
        </w:tc>
        <w:tc>
          <w:tcPr>
            <w:tcW w:w="992" w:type="dxa"/>
            <w:gridSpan w:val="2"/>
            <w:tcBorders>
              <w:bottom w:val="single" w:sz="12" w:space="0" w:color="auto"/>
            </w:tcBorders>
            <w:vAlign w:val="center"/>
          </w:tcPr>
          <w:p w:rsidR="00397D15" w:rsidRPr="00BB6DAF" w:rsidRDefault="00397D15" w:rsidP="00397D15">
            <w:pPr>
              <w:rPr>
                <w:rFonts w:ascii="Times New Roman" w:hAnsi="Times New Roman"/>
                <w:color w:val="000000"/>
                <w:szCs w:val="21"/>
                <w:highlight w:val="yellow"/>
              </w:rPr>
            </w:pPr>
            <w:r w:rsidRPr="00BB6DAF">
              <w:rPr>
                <w:rFonts w:ascii="Times New Roman" w:hAnsi="Times New Roman" w:hint="eastAsia"/>
                <w:color w:val="000000"/>
                <w:szCs w:val="21"/>
                <w:highlight w:val="yellow"/>
              </w:rPr>
              <w:t>0</w:t>
            </w:r>
            <w:r w:rsidRPr="00BB6DAF">
              <w:rPr>
                <w:rFonts w:ascii="Times New Roman" w:hAnsi="Times New Roman"/>
                <w:color w:val="000000"/>
                <w:szCs w:val="21"/>
                <w:highlight w:val="yellow"/>
              </w:rPr>
              <w:t>.004</w:t>
            </w:r>
          </w:p>
        </w:tc>
      </w:tr>
    </w:tbl>
    <w:p w:rsidR="0036064F" w:rsidRDefault="00392BCF" w:rsidP="00976611">
      <w:pPr>
        <w:rPr>
          <w:rFonts w:ascii="Times New Roman" w:hAnsi="Times New Roman"/>
        </w:rPr>
      </w:pPr>
      <w:r w:rsidRPr="00392BCF">
        <w:rPr>
          <w:rFonts w:ascii="Times New Roman" w:hAnsi="Times New Roman"/>
        </w:rPr>
        <w:t>HR: hazard ratio; CI: confidence interval. Adjusted HR</w:t>
      </w:r>
      <w:r>
        <w:rPr>
          <w:rFonts w:ascii="Times New Roman" w:hAnsi="Times New Roman"/>
        </w:rPr>
        <w:t>s</w:t>
      </w:r>
      <w:r w:rsidRPr="00392BCF">
        <w:rPr>
          <w:rFonts w:ascii="Times New Roman" w:hAnsi="Times New Roman"/>
        </w:rPr>
        <w:t xml:space="preserve"> w</w:t>
      </w:r>
      <w:r>
        <w:rPr>
          <w:rFonts w:ascii="Times New Roman" w:hAnsi="Times New Roman"/>
        </w:rPr>
        <w:t>ere</w:t>
      </w:r>
      <w:r w:rsidRPr="00392BCF">
        <w:rPr>
          <w:rFonts w:ascii="Times New Roman" w:hAnsi="Times New Roman"/>
        </w:rPr>
        <w:t xml:space="preserve"> calculated after adjustment</w:t>
      </w:r>
      <w:r>
        <w:rPr>
          <w:rFonts w:ascii="Times New Roman" w:hAnsi="Times New Roman"/>
        </w:rPr>
        <w:t>s</w:t>
      </w:r>
      <w:r w:rsidRPr="00392BCF">
        <w:rPr>
          <w:rFonts w:ascii="Times New Roman" w:hAnsi="Times New Roman"/>
        </w:rPr>
        <w:t xml:space="preserve"> for age, sex, race, tumor stage, tumor size, and surgery status.</w:t>
      </w:r>
    </w:p>
    <w:p w:rsidR="00ED46C9" w:rsidRPr="00ED46C9" w:rsidRDefault="00ED46C9" w:rsidP="00976611">
      <w:pPr>
        <w:rPr>
          <w:rFonts w:ascii="Times New Roman" w:hAnsi="Times New Roman"/>
        </w:rPr>
      </w:pPr>
      <w:r w:rsidRPr="00ED46C9">
        <w:rPr>
          <w:rFonts w:ascii="Times New Roman" w:hAnsi="Times New Roman"/>
          <w:color w:val="000000"/>
          <w:szCs w:val="21"/>
          <w:vertAlign w:val="superscript"/>
        </w:rPr>
        <w:t>*</w:t>
      </w:r>
      <w:r w:rsidRPr="00ED46C9">
        <w:rPr>
          <w:rFonts w:ascii="Times New Roman" w:hAnsi="Times New Roman"/>
          <w:i/>
          <w:color w:val="000000"/>
          <w:szCs w:val="21"/>
        </w:rPr>
        <w:t>P</w:t>
      </w:r>
      <w:r>
        <w:rPr>
          <w:rFonts w:ascii="Times New Roman" w:hAnsi="Times New Roman"/>
          <w:color w:val="000000"/>
          <w:szCs w:val="21"/>
        </w:rPr>
        <w:t xml:space="preserve"> for trend.</w:t>
      </w:r>
    </w:p>
    <w:sectPr w:rsidR="00ED46C9" w:rsidRPr="00ED46C9" w:rsidSect="00ED46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60C8" w:rsidRDefault="00AF60C8" w:rsidP="00D07BF4">
      <w:r>
        <w:separator/>
      </w:r>
    </w:p>
  </w:endnote>
  <w:endnote w:type="continuationSeparator" w:id="0">
    <w:p w:rsidR="00AF60C8" w:rsidRDefault="00AF60C8" w:rsidP="00D07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60C8" w:rsidRDefault="00AF60C8" w:rsidP="00D07BF4">
      <w:r>
        <w:separator/>
      </w:r>
    </w:p>
  </w:footnote>
  <w:footnote w:type="continuationSeparator" w:id="0">
    <w:p w:rsidR="00AF60C8" w:rsidRDefault="00AF60C8" w:rsidP="00D07B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A4E22AB9-CF38-499F-962D-E6FCF3E3FCD5}"/>
  </w:docVars>
  <w:rsids>
    <w:rsidRoot w:val="00D07BF4"/>
    <w:rsid w:val="000068FB"/>
    <w:rsid w:val="0003289F"/>
    <w:rsid w:val="0003732F"/>
    <w:rsid w:val="00037A9B"/>
    <w:rsid w:val="00053820"/>
    <w:rsid w:val="00061A2C"/>
    <w:rsid w:val="0006347C"/>
    <w:rsid w:val="00065FD8"/>
    <w:rsid w:val="00074AD7"/>
    <w:rsid w:val="0007703D"/>
    <w:rsid w:val="00080FFA"/>
    <w:rsid w:val="00096468"/>
    <w:rsid w:val="000A7372"/>
    <w:rsid w:val="000A7D33"/>
    <w:rsid w:val="000C1AAE"/>
    <w:rsid w:val="000E076D"/>
    <w:rsid w:val="000E7009"/>
    <w:rsid w:val="000F3592"/>
    <w:rsid w:val="000F7B5A"/>
    <w:rsid w:val="00102EFB"/>
    <w:rsid w:val="00104E58"/>
    <w:rsid w:val="00104EB1"/>
    <w:rsid w:val="0010586C"/>
    <w:rsid w:val="00110611"/>
    <w:rsid w:val="00122300"/>
    <w:rsid w:val="00125918"/>
    <w:rsid w:val="00135F39"/>
    <w:rsid w:val="001433C6"/>
    <w:rsid w:val="00143EDB"/>
    <w:rsid w:val="00162618"/>
    <w:rsid w:val="00162E3E"/>
    <w:rsid w:val="001637E4"/>
    <w:rsid w:val="00172201"/>
    <w:rsid w:val="00175C5E"/>
    <w:rsid w:val="00181028"/>
    <w:rsid w:val="00186A14"/>
    <w:rsid w:val="00186C56"/>
    <w:rsid w:val="001968C5"/>
    <w:rsid w:val="001A6C1F"/>
    <w:rsid w:val="001B0F00"/>
    <w:rsid w:val="001C73B1"/>
    <w:rsid w:val="001D0D52"/>
    <w:rsid w:val="001D463A"/>
    <w:rsid w:val="001D5C3F"/>
    <w:rsid w:val="001D7ECE"/>
    <w:rsid w:val="001E2C96"/>
    <w:rsid w:val="001E46C0"/>
    <w:rsid w:val="001F00BE"/>
    <w:rsid w:val="001F0AF2"/>
    <w:rsid w:val="001F6A43"/>
    <w:rsid w:val="001F7D4D"/>
    <w:rsid w:val="00215E4B"/>
    <w:rsid w:val="00243018"/>
    <w:rsid w:val="00254065"/>
    <w:rsid w:val="002571B0"/>
    <w:rsid w:val="0026155C"/>
    <w:rsid w:val="002676C3"/>
    <w:rsid w:val="0027334A"/>
    <w:rsid w:val="00274A46"/>
    <w:rsid w:val="002815E2"/>
    <w:rsid w:val="0028432A"/>
    <w:rsid w:val="00293F3E"/>
    <w:rsid w:val="002966B6"/>
    <w:rsid w:val="002A173B"/>
    <w:rsid w:val="002C3679"/>
    <w:rsid w:val="002C4E74"/>
    <w:rsid w:val="002D3FD3"/>
    <w:rsid w:val="002E0954"/>
    <w:rsid w:val="002E0DB3"/>
    <w:rsid w:val="002E143E"/>
    <w:rsid w:val="002E27E1"/>
    <w:rsid w:val="002E419F"/>
    <w:rsid w:val="002F3EB4"/>
    <w:rsid w:val="002F745E"/>
    <w:rsid w:val="003004C0"/>
    <w:rsid w:val="003013A9"/>
    <w:rsid w:val="00311089"/>
    <w:rsid w:val="003129A5"/>
    <w:rsid w:val="003167EC"/>
    <w:rsid w:val="00324CFD"/>
    <w:rsid w:val="003254E1"/>
    <w:rsid w:val="00326950"/>
    <w:rsid w:val="00344075"/>
    <w:rsid w:val="00350774"/>
    <w:rsid w:val="0035208E"/>
    <w:rsid w:val="0036064F"/>
    <w:rsid w:val="00361C66"/>
    <w:rsid w:val="0037711E"/>
    <w:rsid w:val="00383411"/>
    <w:rsid w:val="00392BCF"/>
    <w:rsid w:val="00397D15"/>
    <w:rsid w:val="003C58AF"/>
    <w:rsid w:val="003C6BDA"/>
    <w:rsid w:val="003D53C8"/>
    <w:rsid w:val="003D5B63"/>
    <w:rsid w:val="003D5C7C"/>
    <w:rsid w:val="003F14E4"/>
    <w:rsid w:val="0040228B"/>
    <w:rsid w:val="00422385"/>
    <w:rsid w:val="00423FE8"/>
    <w:rsid w:val="00436E6D"/>
    <w:rsid w:val="00442740"/>
    <w:rsid w:val="00447095"/>
    <w:rsid w:val="00454291"/>
    <w:rsid w:val="00470784"/>
    <w:rsid w:val="00475164"/>
    <w:rsid w:val="00476489"/>
    <w:rsid w:val="004813CD"/>
    <w:rsid w:val="00490A83"/>
    <w:rsid w:val="00493993"/>
    <w:rsid w:val="004969CA"/>
    <w:rsid w:val="004A7B05"/>
    <w:rsid w:val="004C3B69"/>
    <w:rsid w:val="004D5CC9"/>
    <w:rsid w:val="004E2E01"/>
    <w:rsid w:val="004F29D5"/>
    <w:rsid w:val="004F3D4D"/>
    <w:rsid w:val="004F6E2C"/>
    <w:rsid w:val="00502E33"/>
    <w:rsid w:val="005056BF"/>
    <w:rsid w:val="0051186C"/>
    <w:rsid w:val="005160F5"/>
    <w:rsid w:val="00520D1F"/>
    <w:rsid w:val="0055304E"/>
    <w:rsid w:val="00561EEE"/>
    <w:rsid w:val="00562341"/>
    <w:rsid w:val="00564CED"/>
    <w:rsid w:val="00576AFD"/>
    <w:rsid w:val="00583F43"/>
    <w:rsid w:val="005856A5"/>
    <w:rsid w:val="005941A2"/>
    <w:rsid w:val="00596BEF"/>
    <w:rsid w:val="005A19E4"/>
    <w:rsid w:val="005C46BC"/>
    <w:rsid w:val="005D13E1"/>
    <w:rsid w:val="005E6941"/>
    <w:rsid w:val="00610101"/>
    <w:rsid w:val="006104BE"/>
    <w:rsid w:val="00612C0C"/>
    <w:rsid w:val="00612D70"/>
    <w:rsid w:val="0061649E"/>
    <w:rsid w:val="006245DC"/>
    <w:rsid w:val="00645F83"/>
    <w:rsid w:val="00647F9B"/>
    <w:rsid w:val="006510D1"/>
    <w:rsid w:val="00651D19"/>
    <w:rsid w:val="00655F36"/>
    <w:rsid w:val="00671279"/>
    <w:rsid w:val="0067580F"/>
    <w:rsid w:val="00685555"/>
    <w:rsid w:val="00685A99"/>
    <w:rsid w:val="006A14E7"/>
    <w:rsid w:val="006B79D7"/>
    <w:rsid w:val="006C45BB"/>
    <w:rsid w:val="006E2FD8"/>
    <w:rsid w:val="006E67B1"/>
    <w:rsid w:val="0070516E"/>
    <w:rsid w:val="00705CDE"/>
    <w:rsid w:val="00707ECD"/>
    <w:rsid w:val="00712AC2"/>
    <w:rsid w:val="00716671"/>
    <w:rsid w:val="00722763"/>
    <w:rsid w:val="00730E0D"/>
    <w:rsid w:val="00735C64"/>
    <w:rsid w:val="007425C9"/>
    <w:rsid w:val="00742F6E"/>
    <w:rsid w:val="00743C4D"/>
    <w:rsid w:val="0075600C"/>
    <w:rsid w:val="00765411"/>
    <w:rsid w:val="00771944"/>
    <w:rsid w:val="00776CF8"/>
    <w:rsid w:val="00782881"/>
    <w:rsid w:val="00787BD5"/>
    <w:rsid w:val="00791F2D"/>
    <w:rsid w:val="00792395"/>
    <w:rsid w:val="0079568B"/>
    <w:rsid w:val="007A1F59"/>
    <w:rsid w:val="007D192B"/>
    <w:rsid w:val="007D5F7F"/>
    <w:rsid w:val="007E276D"/>
    <w:rsid w:val="007E3AF6"/>
    <w:rsid w:val="007F425A"/>
    <w:rsid w:val="007F47B8"/>
    <w:rsid w:val="008048B9"/>
    <w:rsid w:val="008132AF"/>
    <w:rsid w:val="008134C1"/>
    <w:rsid w:val="0081731F"/>
    <w:rsid w:val="00824522"/>
    <w:rsid w:val="0082759E"/>
    <w:rsid w:val="00830CDD"/>
    <w:rsid w:val="00832933"/>
    <w:rsid w:val="00833E5F"/>
    <w:rsid w:val="00840907"/>
    <w:rsid w:val="00841CB8"/>
    <w:rsid w:val="0084271D"/>
    <w:rsid w:val="00844B9E"/>
    <w:rsid w:val="00846E59"/>
    <w:rsid w:val="00850B0B"/>
    <w:rsid w:val="00852526"/>
    <w:rsid w:val="00854DD6"/>
    <w:rsid w:val="00855003"/>
    <w:rsid w:val="0085794D"/>
    <w:rsid w:val="00860D93"/>
    <w:rsid w:val="00862982"/>
    <w:rsid w:val="00865826"/>
    <w:rsid w:val="00877790"/>
    <w:rsid w:val="00886B46"/>
    <w:rsid w:val="00895C5E"/>
    <w:rsid w:val="008A733D"/>
    <w:rsid w:val="008B5C9B"/>
    <w:rsid w:val="008D45D4"/>
    <w:rsid w:val="008D5355"/>
    <w:rsid w:val="008F0F10"/>
    <w:rsid w:val="008F7DF9"/>
    <w:rsid w:val="009047AB"/>
    <w:rsid w:val="0090491A"/>
    <w:rsid w:val="00913466"/>
    <w:rsid w:val="00932237"/>
    <w:rsid w:val="00935882"/>
    <w:rsid w:val="00951E28"/>
    <w:rsid w:val="00967FB9"/>
    <w:rsid w:val="00974A58"/>
    <w:rsid w:val="00976611"/>
    <w:rsid w:val="009A30BC"/>
    <w:rsid w:val="009A6047"/>
    <w:rsid w:val="009B32CE"/>
    <w:rsid w:val="009C1519"/>
    <w:rsid w:val="009C676A"/>
    <w:rsid w:val="009D2F3F"/>
    <w:rsid w:val="009D2FB8"/>
    <w:rsid w:val="009E1C2D"/>
    <w:rsid w:val="009E494F"/>
    <w:rsid w:val="009E6918"/>
    <w:rsid w:val="009E7024"/>
    <w:rsid w:val="009F1E23"/>
    <w:rsid w:val="009F4B5F"/>
    <w:rsid w:val="00A17C98"/>
    <w:rsid w:val="00A302C0"/>
    <w:rsid w:val="00A420A6"/>
    <w:rsid w:val="00A44938"/>
    <w:rsid w:val="00A476AE"/>
    <w:rsid w:val="00A51EAD"/>
    <w:rsid w:val="00A726F1"/>
    <w:rsid w:val="00A75AF9"/>
    <w:rsid w:val="00A81459"/>
    <w:rsid w:val="00A931C7"/>
    <w:rsid w:val="00A97636"/>
    <w:rsid w:val="00AA0114"/>
    <w:rsid w:val="00AA2478"/>
    <w:rsid w:val="00AB0C40"/>
    <w:rsid w:val="00AB4E1C"/>
    <w:rsid w:val="00AB5EBA"/>
    <w:rsid w:val="00AB6D2A"/>
    <w:rsid w:val="00AC3725"/>
    <w:rsid w:val="00AC4B7A"/>
    <w:rsid w:val="00AD140C"/>
    <w:rsid w:val="00AD2490"/>
    <w:rsid w:val="00AD5D8A"/>
    <w:rsid w:val="00AE1E99"/>
    <w:rsid w:val="00AE225F"/>
    <w:rsid w:val="00AF029D"/>
    <w:rsid w:val="00AF60C8"/>
    <w:rsid w:val="00B01461"/>
    <w:rsid w:val="00B016E8"/>
    <w:rsid w:val="00B02D01"/>
    <w:rsid w:val="00B0326E"/>
    <w:rsid w:val="00B068A2"/>
    <w:rsid w:val="00B07E02"/>
    <w:rsid w:val="00B226E9"/>
    <w:rsid w:val="00B32C4D"/>
    <w:rsid w:val="00B345FB"/>
    <w:rsid w:val="00B454FE"/>
    <w:rsid w:val="00B4789F"/>
    <w:rsid w:val="00B508F1"/>
    <w:rsid w:val="00B50B16"/>
    <w:rsid w:val="00B5410C"/>
    <w:rsid w:val="00B6039C"/>
    <w:rsid w:val="00B60482"/>
    <w:rsid w:val="00B62469"/>
    <w:rsid w:val="00B64761"/>
    <w:rsid w:val="00B6554E"/>
    <w:rsid w:val="00B765D6"/>
    <w:rsid w:val="00BA4B43"/>
    <w:rsid w:val="00BA5A9F"/>
    <w:rsid w:val="00BB2DE2"/>
    <w:rsid w:val="00BB5D7A"/>
    <w:rsid w:val="00BB6DAF"/>
    <w:rsid w:val="00BD7F4D"/>
    <w:rsid w:val="00C31A05"/>
    <w:rsid w:val="00C3333E"/>
    <w:rsid w:val="00C53985"/>
    <w:rsid w:val="00C62E43"/>
    <w:rsid w:val="00C97AAF"/>
    <w:rsid w:val="00CA45FA"/>
    <w:rsid w:val="00CB2101"/>
    <w:rsid w:val="00CB53A7"/>
    <w:rsid w:val="00CC06D8"/>
    <w:rsid w:val="00CC0D1F"/>
    <w:rsid w:val="00CC58ED"/>
    <w:rsid w:val="00CD7526"/>
    <w:rsid w:val="00CE2765"/>
    <w:rsid w:val="00CF6261"/>
    <w:rsid w:val="00D07BF4"/>
    <w:rsid w:val="00D17A1B"/>
    <w:rsid w:val="00D23776"/>
    <w:rsid w:val="00D26BF5"/>
    <w:rsid w:val="00D30DB1"/>
    <w:rsid w:val="00D36221"/>
    <w:rsid w:val="00D439A1"/>
    <w:rsid w:val="00D4429F"/>
    <w:rsid w:val="00D476BC"/>
    <w:rsid w:val="00D52254"/>
    <w:rsid w:val="00D60D72"/>
    <w:rsid w:val="00D66DEE"/>
    <w:rsid w:val="00D75DD9"/>
    <w:rsid w:val="00D75F01"/>
    <w:rsid w:val="00D914DE"/>
    <w:rsid w:val="00D9301B"/>
    <w:rsid w:val="00DA04B1"/>
    <w:rsid w:val="00DA7739"/>
    <w:rsid w:val="00DB209D"/>
    <w:rsid w:val="00DB6547"/>
    <w:rsid w:val="00DC244B"/>
    <w:rsid w:val="00DC2AF7"/>
    <w:rsid w:val="00DD0865"/>
    <w:rsid w:val="00DE131D"/>
    <w:rsid w:val="00DF27D8"/>
    <w:rsid w:val="00DF6385"/>
    <w:rsid w:val="00E10ADC"/>
    <w:rsid w:val="00E12C33"/>
    <w:rsid w:val="00E34BEB"/>
    <w:rsid w:val="00E3701A"/>
    <w:rsid w:val="00E372BC"/>
    <w:rsid w:val="00E40615"/>
    <w:rsid w:val="00E56AB6"/>
    <w:rsid w:val="00E57DFE"/>
    <w:rsid w:val="00E65DCA"/>
    <w:rsid w:val="00E6722F"/>
    <w:rsid w:val="00E821F0"/>
    <w:rsid w:val="00EA576C"/>
    <w:rsid w:val="00EB4B02"/>
    <w:rsid w:val="00ED46C9"/>
    <w:rsid w:val="00ED56E0"/>
    <w:rsid w:val="00EE4F29"/>
    <w:rsid w:val="00F027D9"/>
    <w:rsid w:val="00F10A7B"/>
    <w:rsid w:val="00F143CD"/>
    <w:rsid w:val="00F3209E"/>
    <w:rsid w:val="00F34D2D"/>
    <w:rsid w:val="00F84D95"/>
    <w:rsid w:val="00F9061A"/>
    <w:rsid w:val="00F96A63"/>
    <w:rsid w:val="00FB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EF39C"/>
  <w15:chartTrackingRefBased/>
  <w15:docId w15:val="{0DA718EE-DE9A-41BE-9053-F3BAFBFD3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86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854DD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D07B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D07BF4"/>
    <w:rPr>
      <w:sz w:val="18"/>
      <w:szCs w:val="18"/>
    </w:rPr>
  </w:style>
  <w:style w:type="table" w:styleId="a7">
    <w:name w:val="Table Grid"/>
    <w:basedOn w:val="a1"/>
    <w:uiPriority w:val="59"/>
    <w:rsid w:val="00D07B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on">
    <w:name w:val="con"/>
    <w:basedOn w:val="a0"/>
    <w:rsid w:val="00186C56"/>
  </w:style>
  <w:style w:type="character" w:customStyle="1" w:styleId="10">
    <w:name w:val="标题 1 字符"/>
    <w:link w:val="1"/>
    <w:uiPriority w:val="9"/>
    <w:rsid w:val="00854DD6"/>
    <w:rPr>
      <w:b/>
      <w:bCs/>
      <w:kern w:val="44"/>
      <w:sz w:val="44"/>
      <w:szCs w:val="44"/>
    </w:rPr>
  </w:style>
  <w:style w:type="character" w:styleId="a8">
    <w:name w:val="Hyperlink"/>
    <w:uiPriority w:val="99"/>
    <w:unhideWhenUsed/>
    <w:rsid w:val="00D26BF5"/>
    <w:rPr>
      <w:color w:val="0000FF"/>
      <w:u w:val="single"/>
    </w:rPr>
  </w:style>
  <w:style w:type="table" w:styleId="2">
    <w:name w:val="Plain Table 2"/>
    <w:basedOn w:val="a1"/>
    <w:uiPriority w:val="42"/>
    <w:rsid w:val="00E372BC"/>
    <w:rPr>
      <w:kern w:val="2"/>
      <w:sz w:val="21"/>
      <w:szCs w:val="22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customStyle="1" w:styleId="Pa17">
    <w:name w:val="Pa17"/>
    <w:basedOn w:val="a"/>
    <w:next w:val="a"/>
    <w:uiPriority w:val="99"/>
    <w:rsid w:val="00E372BC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Pa16">
    <w:name w:val="Pa16"/>
    <w:basedOn w:val="a"/>
    <w:next w:val="a"/>
    <w:uiPriority w:val="99"/>
    <w:rsid w:val="00E372BC"/>
    <w:pPr>
      <w:autoSpaceDE w:val="0"/>
      <w:autoSpaceDN w:val="0"/>
      <w:adjustRightInd w:val="0"/>
      <w:spacing w:line="201" w:lineRule="atLeast"/>
      <w:jc w:val="left"/>
    </w:pPr>
    <w:rPr>
      <w:rFonts w:ascii="Times New Roman" w:hAnsi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3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6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5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0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0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1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Zhou Yu-jie</cp:lastModifiedBy>
  <cp:revision>37</cp:revision>
  <dcterms:created xsi:type="dcterms:W3CDTF">2018-10-21T02:40:00Z</dcterms:created>
  <dcterms:modified xsi:type="dcterms:W3CDTF">2020-04-05T10:54:00Z</dcterms:modified>
</cp:coreProperties>
</file>